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ANEXO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No. </w:t>
      </w:r>
      <w:r w:rsidDel="00000000" w:rsidR="00000000" w:rsidRPr="00000000">
        <w:rPr>
          <w:b w:val="1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CERTIFICACIÓN BAJO LA GRAVEDAD DEL JURAMENTO SOBRE MULTAS Y SANCIONES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Ciudad y fecha: </w:t>
        <w:tab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Señores;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FIDUPREVISORA S.A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Administradora de los recursos y vocera de la cuenta especial de la Nación Fondo Nacional de Prestaciones Sociales del Magisterio –FOMAG.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4" w:lineRule="auto"/>
        <w:ind w:left="0" w:right="1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4" w:lineRule="auto"/>
        <w:ind w:left="0" w:right="1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Referencia: </w:t>
      </w:r>
      <w:r w:rsidDel="00000000" w:rsidR="00000000" w:rsidRPr="00000000">
        <w:rPr>
          <w:b w:val="1"/>
          <w:rtl w:val="0"/>
        </w:rPr>
        <w:t xml:space="preserve">OFERTA ABIERTA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No. 00</w:t>
      </w:r>
      <w:r w:rsidDel="00000000" w:rsidR="00000000" w:rsidRPr="00000000">
        <w:rPr>
          <w:b w:val="1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FOMAG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3"/>
          <w:tab w:val="left" w:leader="none" w:pos="8561"/>
        </w:tabs>
        <w:spacing w:after="0" w:before="0" w:line="240" w:lineRule="auto"/>
        <w:ind w:left="0" w:right="112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3"/>
          <w:tab w:val="left" w:leader="none" w:pos="8561"/>
        </w:tabs>
        <w:spacing w:after="0" w:before="0" w:line="240" w:lineRule="auto"/>
        <w:ind w:left="0" w:right="112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(Nombre)(s) de la(s) persona(s) que está(n) suscribiendo la certificación), identificado con la C. C. No.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obrando en calidad 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  me     permito     presentar,     en     nombre  de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(Indicación clara del nombre del proponente o nombre del integrante, según corresponda) identificado con el _____No.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______________________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Bajo la gravedad de Juramento, que se entiende surtida con la firma del presente documento que la entidad que represento SI ___NO ___ se le han hecho efectivas pólizas de cumplimiento y/o calidad en su contra o le hayan sido impuestas multas o sanciones por entidades contratantes, en los últimos tres (3) años.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Entidad que impuso  la  sanción__________________________________________________  Fecha de sanción__________________</w:t>
        <w:tab/>
        <w:t xml:space="preserve">(se puede agregar estos campos, tantos como sean necesarios)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Nombre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C. C.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Representante Legal de  </w:t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Firma Representante Legal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40" w:lineRule="auto"/>
        <w:ind w:left="101" w:right="117" w:firstLine="0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sz w:val="24"/>
          <w:szCs w:val="24"/>
          <w:rtl w:val="0"/>
        </w:rPr>
        <w:t xml:space="preserve">(Este anexo se deberá diligenciar por el Oferente Individual o cada uno de los Integrantes de la Estructura Plural del Oferente)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0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8" w:top="2268" w:left="1701" w:right="1701" w:header="0" w:footer="51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80" w:lineRule="auto"/>
      <w:ind w:left="708" w:right="0" w:hanging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-1080133</wp:posOffset>
          </wp:positionH>
          <wp:positionV relativeFrom="paragraph">
            <wp:posOffset>-3201033</wp:posOffset>
          </wp:positionV>
          <wp:extent cx="7772400" cy="3641090"/>
          <wp:effectExtent b="0" l="0" r="0" t="0"/>
          <wp:wrapNone/>
          <wp:docPr id="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36410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-928368</wp:posOffset>
          </wp:positionH>
          <wp:positionV relativeFrom="paragraph">
            <wp:posOffset>0</wp:posOffset>
          </wp:positionV>
          <wp:extent cx="352425" cy="1430655"/>
          <wp:effectExtent b="0" l="0" r="0" t="0"/>
          <wp:wrapSquare wrapText="bothSides" distB="0" distT="0" distL="0" distR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425" cy="14306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-821052</wp:posOffset>
          </wp:positionH>
          <wp:positionV relativeFrom="paragraph">
            <wp:posOffset>-161288</wp:posOffset>
          </wp:positionV>
          <wp:extent cx="2115820" cy="404495"/>
          <wp:effectExtent b="0" l="0" r="0" t="0"/>
          <wp:wrapNone/>
          <wp:docPr id="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15820" cy="40449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5553"/>
        <w:tab w:val="right" w:leader="none" w:pos="9972"/>
      </w:tabs>
      <w:spacing w:after="0" w:before="0" w:line="240" w:lineRule="auto"/>
      <w:ind w:left="-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-1066798</wp:posOffset>
          </wp:positionH>
          <wp:positionV relativeFrom="paragraph">
            <wp:posOffset>7620</wp:posOffset>
          </wp:positionV>
          <wp:extent cx="7772400" cy="3390900"/>
          <wp:effectExtent b="0" l="0" r="0" t="0"/>
          <wp:wrapNone/>
          <wp:docPr id="5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3390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5553"/>
        <w:tab w:val="right" w:leader="none" w:pos="9972"/>
      </w:tabs>
      <w:spacing w:after="0" w:before="0" w:line="240" w:lineRule="auto"/>
      <w:ind w:left="-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</w:t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jpg"/><Relationship Id="rId3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Z+sRVyVK5JkMwcyQsCy34blpSA==">CgMxLjA4AHIhMTlVZzRReElua3JodEE5RFoyX3dLRXl0dEtxcm1TNXhs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